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Avertissement"/>
      </w:pPr>
      <w:r>
        <w:t xml:space="preserve">Modèle indicatif, ne constitue pas un conseil juridique. Adaptez-le à votre situation et supprimez les passages qui ne vous concernent pas. Pour un litige important, faites-vous conseiller (avocat, point-justice, association de consommateurs). Source et mode d'emploi : https://chiffrons.fr/outils/kit-fuite-de-donnees/</w:t>
      </w:r>
    </w:p>
    <w:p>
      <w:pPr>
        <w:pStyle w:val="Title"/>
      </w:pPr>
      <w:r>
        <w:t xml:space="preserve">Lettre à son député : demande de question écrite au gouvernement</w:t>
      </w:r>
    </w:p>
    <w:p>
      <w:pPr>
        <w:pStyle w:val="Ligne"/>
      </w:pPr>
      <w:r>
        <w:rPr>
          <w:highlight w:val="yellow"/>
        </w:rPr>
        <w:t xml:space="preserve">[Prénom Nom]</w:t>
      </w:r>
    </w:p>
    <w:p>
      <w:pPr>
        <w:pStyle w:val="Ligne"/>
      </w:pPr>
      <w:r>
        <w:rPr>
          <w:highlight w:val="yellow"/>
        </w:rPr>
        <w:t xml:space="preserve">[Adresse postale]</w:t>
      </w:r>
    </w:p>
    <w:p>
      <w:pPr>
        <w:pStyle w:val="Ligne"/>
      </w:pPr>
      <w:r>
        <w:rPr>
          <w:highlight w:val="yellow"/>
        </w:rPr>
        <w:t xml:space="preserve">[Adresse électronique]</w:t>
      </w:r>
    </w:p>
    <w:p>
      <w:pPr>
        <w:pStyle w:val="Ligne"/>
      </w:pPr>
      <w:r>
        <w:rPr>
          <w:highlight w:val="yellow"/>
        </w:rPr>
        <w:t xml:space="preserve">[Commune, (n°) circonscription de (département)]</w:t>
      </w:r>
    </w:p>
    <w:p>
      <w:pPr>
        <w:pStyle w:val="Ligne"/>
      </w:pPr>
    </w:p>
    <w:p>
      <w:pPr>
        <w:pStyle w:val="Ligne"/>
      </w:pPr>
      <w:r>
        <w:rPr>
          <w:highlight w:val="yellow"/>
        </w:rPr>
        <w:t xml:space="preserve">[Madame la députée / Monsieur le député]</w:t>
      </w:r>
      <w:r>
        <w:t xml:space="preserve"> </w:t>
      </w:r>
      <w:r>
        <w:rPr>
          <w:highlight w:val="yellow"/>
        </w:rPr>
        <w:t xml:space="preserve">[Nom]</w:t>
      </w:r>
    </w:p>
    <w:p>
      <w:pPr>
        <w:pStyle w:val="Ligne"/>
      </w:pPr>
      <w:r>
        <w:rPr>
          <w:highlight w:val="yellow"/>
        </w:rPr>
        <w:t xml:space="preserve">[Adresse de la permanence ou de l'Assemblée nationale, indiquée sur sa fiche officielle]</w:t>
      </w:r>
    </w:p>
    <w:p>
      <w:pPr>
        <w:pStyle w:val="Ligne"/>
      </w:pPr>
    </w:p>
    <w:p>
      <w:pPr>
        <w:pStyle w:val="Ligne"/>
      </w:pPr>
      <w:r>
        <w:rPr>
          <w:highlight w:val="yellow"/>
        </w:rPr>
        <w:t xml:space="preserve">[Ville]</w:t>
      </w:r>
      <w:r>
        <w:t xml:space="preserve">, le </w:t>
      </w:r>
      <w:r>
        <w:rPr>
          <w:highlight w:val="yellow"/>
        </w:rPr>
        <w:t xml:space="preserve">[date]</w:t>
      </w:r>
    </w:p>
    <w:p>
      <w:pPr>
        <w:pStyle w:val="Ligne"/>
      </w:pPr>
    </w:p>
    <w:p>
      <w:pPr>
        <w:pStyle w:val="Normal"/>
      </w:pPr>
      <w:r>
        <w:rPr>
          <w:b/>
        </w:rPr>
        <w:t xml:space="preserve">Objet : demande de question écrite au gouvernement sur la fuite de données </w:t>
      </w:r>
      <w:r>
        <w:rPr>
          <w:b/>
          <w:highlight w:val="yellow"/>
        </w:rPr>
        <w:t xml:space="preserve">[nom de l'organisme]</w:t>
      </w:r>
    </w:p>
    <w:p>
      <w:pPr>
        <w:pStyle w:val="Normal"/>
      </w:pPr>
      <w:r>
        <w:rPr>
          <w:highlight w:val="yellow"/>
        </w:rPr>
        <w:t xml:space="preserve">[Madame la Députée / Monsieur le Député]</w:t>
      </w:r>
      <w:r>
        <w:t xml:space="preserve">,</w:t>
      </w:r>
    </w:p>
    <w:p>
      <w:pPr>
        <w:pStyle w:val="Normal"/>
      </w:pPr>
      <w:r>
        <w:t xml:space="preserve">Habitant(e) de votre circonscription, je fais partie des personnes dont les données ont été exposées par la violation de données ayant affecté </w:t>
      </w:r>
      <w:r>
        <w:rPr>
          <w:highlight w:val="yellow"/>
        </w:rPr>
        <w:t xml:space="preserve">[nom de l'organisme]</w:t>
      </w:r>
      <w:r>
        <w:t xml:space="preserve"> en </w:t>
      </w:r>
      <w:r>
        <w:rPr>
          <w:highlight w:val="yellow"/>
        </w:rPr>
        <w:t xml:space="preserve">[mois et année]</w:t>
      </w:r>
      <w:r>
        <w:t xml:space="preserve">. </w:t>
      </w:r>
      <w:r>
        <w:rPr>
          <w:highlight w:val="yellow"/>
        </w:rPr>
        <w:t xml:space="preserve">[Une phrase sur votre situation : message d'information reçu, tentatives d'escroquerie, démarches engagées.]</w:t>
      </w:r>
    </w:p>
    <w:p>
      <w:pPr>
        <w:pStyle w:val="Normal"/>
      </w:pPr>
      <w:r>
        <w:t xml:space="preserve">Je vous demande de bien vouloir interroger le gouvernement, par une question écrite, sur les points suivants :</w:t>
      </w:r>
    </w:p>
    <w:p>
      <w:pPr>
        <w:pStyle w:val="Liste"/>
      </w:pPr>
      <w:r>
        <w:t xml:space="preserve">1. le nombre exact de personnes concernées, les catégories de données en cause et les modalités d'information des personnes ;</w:t>
      </w:r>
    </w:p>
    <w:p>
      <w:pPr>
        <w:pStyle w:val="Liste"/>
      </w:pPr>
      <w:r>
        <w:t xml:space="preserve">2. les mesures de sécurité en place avant l'incident, celles prises depuis, et leur calendrier ;</w:t>
      </w:r>
    </w:p>
    <w:p>
      <w:pPr>
        <w:pStyle w:val="Liste"/>
      </w:pPr>
      <w:r>
        <w:t xml:space="preserve">3. les modalités d'indemnisation des personnes ayant subi un préjudice, et l'éventualité d'un dispositif d'indemnisation qui ne les oblige pas à engager un contentieux ;</w:t>
      </w:r>
    </w:p>
    <w:p>
      <w:pPr>
        <w:pStyle w:val="Liste"/>
      </w:pPr>
      <w:r>
        <w:t xml:space="preserve">4. la position du gouvernement sur l'article 20 de la loi n° 78-17 du 6 janvier 1978, qui exclut toute amende administrative de la CNIL lorsque le traitement est mis en œuvre par l'État ;</w:t>
      </w:r>
    </w:p>
    <w:p>
      <w:pPr>
        <w:pStyle w:val="Liste"/>
      </w:pPr>
      <w:r>
        <w:t xml:space="preserve">5. les moyens humains et budgétaires consacrés à la sécurité des systèmes d'information de </w:t>
      </w:r>
      <w:r>
        <w:rPr>
          <w:highlight w:val="yellow"/>
        </w:rPr>
        <w:t xml:space="preserve">[l'administration concernée]</w:t>
      </w:r>
      <w:r>
        <w:t xml:space="preserve"> et à l'Agence nationale de la sécurité des systèmes d'information (ANSSI).</w:t>
      </w:r>
    </w:p>
    <w:p>
      <w:pPr>
        <w:pStyle w:val="Normal"/>
      </w:pPr>
      <w:r>
        <w:t xml:space="preserve">La réponse du ministre, publiée au Journal officiel, permettrait à chacun de connaître la position du gouvernement. Je vous remercie de me tenir informé(e) de la suite que vous donnerez à ma demande.</w:t>
      </w:r>
    </w:p>
    <w:p>
      <w:pPr>
        <w:pStyle w:val="Normal"/>
      </w:pPr>
      <w:r>
        <w:t xml:space="preserve">Je vous prie d'agréer, </w:t>
      </w:r>
      <w:r>
        <w:rPr>
          <w:highlight w:val="yellow"/>
        </w:rPr>
        <w:t xml:space="preserve">[Madame la Députée / Monsieur le Député]</w:t>
      </w:r>
      <w:r>
        <w:t xml:space="preserve">, l'expression de ma considération distinguée.</w:t>
      </w:r>
    </w:p>
    <w:p>
      <w:pPr>
        <w:pStyle w:val="Ligne"/>
      </w:pPr>
      <w:r>
        <w:rPr>
          <w:highlight w:val="yellow"/>
        </w:rPr>
        <w:t xml:space="preserve">[Signature]</w:t>
      </w:r>
    </w:p>
    <w:p>
      <w:pPr>
        <w:pStyle w:val="Ligne"/>
      </w:pPr>
      <w:r>
        <w:rPr>
          <w:highlight w:val="yellow"/>
        </w:rPr>
        <w:t xml:space="preserve">[Prénom Nom]</w:t>
      </w:r>
    </w:p>
    <w:p>
      <w:pPr>
        <w:pStyle w:val="Ligne"/>
      </w:pPr>
    </w:p>
    <w:p>
      <w:pPr>
        <w:pStyle w:val="Heading1"/>
      </w:pPr>
      <w:r>
        <w:t xml:space="preserve">Conseils d'utilisation (à supprimer avant envoi)</w:t>
      </w:r>
    </w:p>
    <w:p>
      <w:pPr>
        <w:pStyle w:val="Liste"/>
      </w:pPr>
      <w:r>
        <w:t xml:space="preserve">–	Trouvez votre député sur l'annuaire officiel : https://www.assemblee-nationale.fr/dyn/vos-deputes (sa fiche donne ses coordonnées).</w:t>
      </w:r>
    </w:p>
    <w:p>
      <w:pPr>
        <w:pStyle w:val="Liste"/>
      </w:pPr>
      <w:r>
        <w:t xml:space="preserve">–	Une lettre courte, factuelle et sans formule partisane a plus de chances d'être reprise. Un courriel suffit.</w:t>
      </w:r>
    </w:p>
    <w:p>
      <w:pPr>
        <w:pStyle w:val="Liste"/>
      </w:pPr>
      <w:r>
        <w:t xml:space="preserve">–	Les sénateurs peuvent aussi poser des questions écrites : la même lettre peut être adressée à un sénateur de votre département.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fr-FR"/>
      </w:rPr>
    </w:rPrDefault>
    <w:pPrDefault>
      <w:pPr>
        <w:spacing w:after="140" w:line="264" w:lineRule="auto"/>
      </w:pPr>
    </w:pPrDefault>
  </w:docDefaults>
  <w:style w:type="paragraph" w:default="1" w:styleId="Normal">
    <w:name w:val="Normal"/>
    <w:qFormat/>
    <w:pPr>
      <w:jc w:val="both"/>
    </w:pPr>
  </w:style>
  <w:style w:type="paragraph" w:styleId="Title">
    <w:name w:val="Title"/>
    <w:basedOn w:val="Normal"/>
    <w:next w:val="Normal"/>
    <w:qFormat/>
    <w:pPr>
      <w:spacing w:before="120" w:after="280"/>
      <w:jc w:val="left"/>
    </w:pPr>
    <w:rPr>
      <w:b/>
      <w:sz w:val="30"/>
      <w:szCs w:val="30"/>
      <w:color w:val="1E40AF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jc w:val="left"/>
      <w:outlineLvl w:val="0"/>
    </w:pPr>
    <w:rPr>
      <w:b/>
      <w:sz w:val="24"/>
      <w:szCs w:val="24"/>
    </w:rPr>
  </w:style>
  <w:style w:type="paragraph" w:customStyle="1" w:styleId="Ligne">
    <w:name w:val="Ligne"/>
    <w:basedOn w:val="Normal"/>
    <w:qFormat/>
    <w:pPr>
      <w:spacing w:after="0"/>
      <w:jc w:val="left"/>
    </w:pPr>
  </w:style>
  <w:style w:type="paragraph" w:customStyle="1" w:styleId="Liste">
    <w:name w:val="Liste"/>
    <w:basedOn w:val="Normal"/>
    <w:qFormat/>
    <w:pPr>
      <w:spacing w:after="80"/>
      <w:ind w:left="567" w:hanging="283"/>
    </w:pPr>
  </w:style>
  <w:style w:type="paragraph" w:customStyle="1" w:styleId="Avertissement">
    <w:name w:val="Avertissement"/>
    <w:basedOn w:val="Normal"/>
    <w:qFormat/>
    <w:pPr>
      <w:pBdr>
        <w:top w:val="single" w:sz="6" w:space="4" w:color="B45309"/>
        <w:left w:val="single" w:sz="6" w:space="4" w:color="B45309"/>
        <w:bottom w:val="single" w:sz="6" w:space="4" w:color="B45309"/>
        <w:right w:val="single" w:sz="6" w:space="4" w:color="B45309"/>
      </w:pBdr>
      <w:shd w:val="clear" w:color="auto" w:fill="FEF3C7"/>
      <w:spacing w:after="280"/>
      <w:jc w:val="left"/>
    </w:pPr>
    <w:rPr>
      <w:i/>
      <w:sz w:val="19"/>
      <w:szCs w:val="1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Lettre à votre député pour une question écrite au gouvernement</dc:title>
  <dc:creator>Chiffrons.fr</dc:creator>
  <dc:language>fr-FR</dc:language>
</cp:coreProperties>
</file>