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Avertissement"/>
      </w:pPr>
      <w:r>
        <w:t xml:space="preserve">Modèle indicatif, ne constitue pas un conseil juridique. Adaptez-le à votre situation et supprimez les passages qui ne vous concernent pas. Pour un litige important, faites-vous conseiller (avocat, point-justice, association de consommateurs). Source et mode d'emploi : https://chiffrons.fr/outils/kit-fuite-de-donnees/</w:t>
      </w:r>
    </w:p>
    <w:p>
      <w:pPr>
        <w:pStyle w:val="Title"/>
      </w:pPr>
      <w:r>
        <w:t xml:space="preserve">Demande d'accès à mes données personnelles à la suite d'une violation de données</w:t>
      </w:r>
    </w:p>
    <w:p>
      <w:pPr>
        <w:pStyle w:val="Ligne"/>
      </w:pPr>
      <w:r>
        <w:rPr>
          <w:highlight w:val="yellow"/>
        </w:rPr>
        <w:t xml:space="preserve">[Prénom Nom]</w:t>
      </w:r>
    </w:p>
    <w:p>
      <w:pPr>
        <w:pStyle w:val="Ligne"/>
      </w:pPr>
      <w:r>
        <w:rPr>
          <w:highlight w:val="yellow"/>
        </w:rPr>
        <w:t xml:space="preserve">[Adresse postale]</w:t>
      </w:r>
    </w:p>
    <w:p>
      <w:pPr>
        <w:pStyle w:val="Ligne"/>
      </w:pPr>
      <w:r>
        <w:rPr>
          <w:highlight w:val="yellow"/>
        </w:rPr>
        <w:t xml:space="preserve">[Adresse électronique]</w:t>
      </w:r>
    </w:p>
    <w:p>
      <w:pPr>
        <w:pStyle w:val="Ligne"/>
      </w:pPr>
      <w:r>
        <w:rPr>
          <w:highlight w:val="yellow"/>
        </w:rPr>
        <w:t xml:space="preserve">[Numéro de client, d'adhérent ou identifiant fiscal, si vous le connaissez]</w:t>
      </w:r>
    </w:p>
    <w:p>
      <w:pPr>
        <w:pStyle w:val="Ligne"/>
      </w:pPr>
    </w:p>
    <w:p>
      <w:pPr>
        <w:pStyle w:val="Ligne"/>
      </w:pPr>
      <w:r>
        <w:rPr>
          <w:highlight w:val="yellow"/>
        </w:rPr>
        <w:t xml:space="preserve">[Nom de l'organisme]</w:t>
      </w:r>
    </w:p>
    <w:p>
      <w:pPr>
        <w:pStyle w:val="Ligne"/>
      </w:pPr>
      <w:r>
        <w:t xml:space="preserve">À l'attention du délégué à la protection des données (DPO)</w:t>
      </w:r>
    </w:p>
    <w:p>
      <w:pPr>
        <w:pStyle w:val="Ligne"/>
      </w:pPr>
      <w:r>
        <w:rPr>
          <w:highlight w:val="yellow"/>
        </w:rPr>
        <w:t xml:space="preserve">[Adresse postale ou électronique du DPO, indiquée dans la politique de confidentialité]</w:t>
      </w:r>
    </w:p>
    <w:p>
      <w:pPr>
        <w:pStyle w:val="Ligne"/>
      </w:pPr>
    </w:p>
    <w:p>
      <w:pPr>
        <w:pStyle w:val="Ligne"/>
      </w:pPr>
      <w:r>
        <w:rPr>
          <w:highlight w:val="yellow"/>
        </w:rPr>
        <w:t xml:space="preserve">[Ville]</w:t>
      </w:r>
      <w:r>
        <w:t xml:space="preserve">, le </w:t>
      </w:r>
      <w:r>
        <w:rPr>
          <w:highlight w:val="yellow"/>
        </w:rPr>
        <w:t xml:space="preserve">[date]</w:t>
      </w:r>
    </w:p>
    <w:p>
      <w:pPr>
        <w:pStyle w:val="Ligne"/>
      </w:pPr>
      <w:r>
        <w:t xml:space="preserve">Envoi : </w:t>
      </w:r>
      <w:r>
        <w:rPr>
          <w:highlight w:val="yellow"/>
        </w:rPr>
        <w:t xml:space="preserve">[lettre recommandée avec avis de réception / courriel au DPO]</w:t>
      </w:r>
    </w:p>
    <w:p>
      <w:pPr>
        <w:pStyle w:val="Ligne"/>
      </w:pPr>
    </w:p>
    <w:p>
      <w:pPr>
        <w:pStyle w:val="Normal"/>
      </w:pPr>
      <w:r>
        <w:rPr>
          <w:b/>
        </w:rPr>
        <w:t xml:space="preserve">Objet : exercice du droit d'accès (article 15 du RGPD) à la suite de la violation de données </w:t>
      </w:r>
      <w:r>
        <w:rPr>
          <w:b/>
          <w:highlight w:val="yellow"/>
        </w:rPr>
        <w:t xml:space="preserve">[annoncée / révélée]</w:t>
      </w:r>
      <w:r>
        <w:rPr>
          <w:b/>
        </w:rPr>
        <w:t xml:space="preserve"> le </w:t>
      </w:r>
      <w:r>
        <w:rPr>
          <w:b/>
          <w:highlight w:val="yellow"/>
        </w:rPr>
        <w:t xml:space="preserve">[date]</w:t>
      </w:r>
    </w:p>
    <w:p>
      <w:pPr>
        <w:pStyle w:val="Normal"/>
      </w:pPr>
      <w:r>
        <w:t xml:space="preserve">Madame, Monsieur,</w:t>
      </w:r>
    </w:p>
    <w:p>
      <w:pPr>
        <w:pStyle w:val="Normal"/>
      </w:pPr>
      <w:r>
        <w:t xml:space="preserve">Le </w:t>
      </w:r>
      <w:r>
        <w:rPr>
          <w:highlight w:val="yellow"/>
        </w:rPr>
        <w:t xml:space="preserve">[date]</w:t>
      </w:r>
      <w:r>
        <w:t xml:space="preserve">, </w:t>
      </w:r>
      <w:r>
        <w:rPr>
          <w:highlight w:val="yellow"/>
        </w:rPr>
        <w:t xml:space="preserve">[vous m'avez informé(e) / j'ai appris par (source)]</w:t>
      </w:r>
      <w:r>
        <w:t xml:space="preserve"> qu'une violation de données personnelles avait affecté vos systèmes </w:t>
      </w:r>
      <w:r>
        <w:rPr>
          <w:highlight w:val="yellow"/>
        </w:rPr>
        <w:t xml:space="preserve">[préciser si vous le savez : période, nature de l'incident]</w:t>
      </w:r>
      <w:r>
        <w:t xml:space="preserve">. Je suis </w:t>
      </w:r>
      <w:r>
        <w:rPr>
          <w:highlight w:val="yellow"/>
        </w:rPr>
        <w:t xml:space="preserve">[client / adhérent / usager]</w:t>
      </w:r>
      <w:r>
        <w:t xml:space="preserve"> de votre organisme </w:t>
      </w:r>
      <w:r>
        <w:rPr>
          <w:highlight w:val="yellow"/>
        </w:rPr>
        <w:t xml:space="preserve">[depuis (année)]</w:t>
      </w:r>
      <w:r>
        <w:t xml:space="preserve">.</w:t>
      </w:r>
    </w:p>
    <w:p>
      <w:pPr>
        <w:pStyle w:val="Normal"/>
      </w:pPr>
      <w:r>
        <w:t xml:space="preserve">En application de l'article 15 du règlement (UE) 2016/679 du 27 avril 2016 (règlement général sur la protection des données, RGPD), je vous demande :</w:t>
      </w:r>
    </w:p>
    <w:p>
      <w:pPr>
        <w:pStyle w:val="Liste"/>
      </w:pPr>
      <w:r>
        <w:t xml:space="preserve">1. de me confirmer si des données personnelles me concernant font l'objet d'un traitement de votre part ;</w:t>
      </w:r>
    </w:p>
    <w:p>
      <w:pPr>
        <w:pStyle w:val="Liste"/>
      </w:pPr>
      <w:r>
        <w:t xml:space="preserve">2. de m'en communiquer une copie (article 15, paragraphe 3) ;</w:t>
      </w:r>
    </w:p>
    <w:p>
      <w:pPr>
        <w:pStyle w:val="Liste"/>
      </w:pPr>
      <w:r>
        <w:t xml:space="preserve">3. de m'indiquer les finalités de ces traitements, les catégories de données concernées, leurs destinataires, leur durée de conservation et, lorsqu'elles n'ont pas été collectées auprès de moi, leur source (article 15, paragraphe 1) ;</w:t>
      </w:r>
    </w:p>
    <w:p>
      <w:pPr>
        <w:pStyle w:val="Liste"/>
      </w:pPr>
      <w:r>
        <w:t xml:space="preserve">4. s'agissant de la violation : de me préciser la nature de l'incident, lesquelles de mes données ont été consultées, extraites ou divulguées et sur quelle période, ses conséquences probables, les mesures prises ou envisagées pour y remédier et en atténuer les effets, ainsi que les coordonnées de votre délégué à la protection des données (article 34, paragraphe 2, et article 33, paragraphe 3, points b), c) et d), du RGPD).</w:t>
      </w:r>
    </w:p>
    <w:p>
      <w:pPr>
        <w:pStyle w:val="Normal"/>
      </w:pPr>
      <w:r>
        <w:t xml:space="preserve">Conformément à l'article 12, paragraphe 3, du RGPD, vous disposez d'un délai d'un mois à compter de la réception de la présente demande pour y répondre. Ce délai ne peut être prolongé de deux mois que compte tenu de la complexité ou du nombre de demandes, et à condition que vous m'en informiez dans le délai d'un mois. Cette communication est gratuite (article 12, paragraphe 5).</w:t>
      </w:r>
    </w:p>
    <w:p>
      <w:pPr>
        <w:pStyle w:val="Normal"/>
      </w:pPr>
      <w:r>
        <w:t xml:space="preserve">Je souhaite recevoir votre réponse </w:t>
      </w:r>
      <w:r>
        <w:rPr>
          <w:highlight w:val="yellow"/>
        </w:rPr>
        <w:t xml:space="preserve">[par voie électronique à l'adresse ci-dessus / par courrier]</w:t>
      </w:r>
      <w:r>
        <w:t xml:space="preserve">. Si vous aviez un doute raisonnable sur mon identité, je vous remercie de me l'indiquer afin que je vous fournisse les informations complémentaires nécessaires (article 12, paragraphe 6).</w:t>
      </w:r>
    </w:p>
    <w:p>
      <w:pPr>
        <w:pStyle w:val="Normal"/>
      </w:pPr>
      <w:r>
        <w:t xml:space="preserve">À défaut de réponse dans ce délai, ou en cas de réponse incomplète, je me réserve la possibilité d'introduire une réclamation auprès de la Commission nationale de l'informatique et des libertés (CNIL), conformément à l'article 77 du RGPD.</w:t>
      </w:r>
    </w:p>
    <w:p>
      <w:pPr>
        <w:pStyle w:val="Normal"/>
      </w:pPr>
      <w:r>
        <w:t xml:space="preserve">Je vous prie d'agréer, Madame, Monsieur, l'expression de mes salutations distinguées.</w:t>
      </w:r>
    </w:p>
    <w:p>
      <w:pPr>
        <w:pStyle w:val="Ligne"/>
      </w:pPr>
      <w:r>
        <w:rPr>
          <w:highlight w:val="yellow"/>
        </w:rPr>
        <w:t xml:space="preserve">[Signature]</w:t>
      </w:r>
    </w:p>
    <w:p>
      <w:pPr>
        <w:pStyle w:val="Ligne"/>
      </w:pPr>
      <w:r>
        <w:rPr>
          <w:highlight w:val="yellow"/>
        </w:rPr>
        <w:t xml:space="preserve">[Prénom Nom]</w:t>
      </w:r>
    </w:p>
    <w:p>
      <w:pPr>
        <w:pStyle w:val="Ligne"/>
      </w:pPr>
    </w:p>
    <w:p>
      <w:pPr>
        <w:pStyle w:val="Heading1"/>
      </w:pPr>
      <w:r>
        <w:t xml:space="preserve">Conseils d'utilisation (à supprimer avant envoi)</w:t>
      </w:r>
    </w:p>
    <w:p>
      <w:pPr>
        <w:pStyle w:val="Liste"/>
      </w:pPr>
      <w:r>
        <w:t xml:space="preserve">–	Gardez une copie de la lettre et la preuve d'envoi : la CNIL vous les demandera si vous la saisissez.</w:t>
      </w:r>
    </w:p>
    <w:p>
      <w:pPr>
        <w:pStyle w:val="Liste"/>
      </w:pPr>
      <w:r>
        <w:t xml:space="preserve">–	N'envoyez une copie de pièce d'identité que si l'organisme la demande en invoquant un doute raisonnable sur votre identité.</w:t>
      </w:r>
    </w:p>
    <w:p>
      <w:pPr>
        <w:pStyle w:val="Liste"/>
      </w:pPr>
      <w:r>
        <w:t xml:space="preserve">–	Notez la date limite de réponse : un mois après la réception de votre demande.</w:t>
      </w:r>
    </w:p>
    <w:p>
      <w:pPr>
        <w:pStyle w:val="Liste"/>
      </w:pPr>
      <w:r>
        <w:t xml:space="preserve">–	Une administration peut opposer des limitations prévues par la loi (article 23 du RGPD). Si elle ne donne pas suite, elle doit vous en donner les motifs dans le mois et vous indiquer que vous pouvez saisir la CNIL (article 12, paragraphe 4).</w:t>
      </w:r>
    </w:p>
    <w:sectPr>
      <w:pgSz w:w="11906" w:h="16838"/>
      <w:pgMar w:top="1134" w:right="1134" w:bottom="1134" w:left="1134" w:header="567" w:footer="567" w:gutter="0"/>
    </w:sectPr>
  </w:body>
</w:document>
</file>

<file path=word/styles.xml><?xml version="1.0" encoding="utf-8"?>
<w:styles xmlns:w="http://schemas.openxmlformats.org/wordprocessingml/2006/main">
  <w:docDefaults>
    <w:rPrDefault>
      <w:rPr>
        <w:rFonts w:ascii="Calibri" w:hAnsi="Calibri" w:eastAsia="Calibri" w:cs="Calibri"/>
        <w:sz w:val="22"/>
        <w:szCs w:val="22"/>
        <w:lang w:val="fr-FR"/>
      </w:rPr>
    </w:rPrDefault>
    <w:pPrDefault>
      <w:pPr>
        <w:spacing w:after="140" w:line="264" w:lineRule="auto"/>
      </w:pPr>
    </w:pPrDefault>
  </w:docDefaults>
  <w:style w:type="paragraph" w:default="1" w:styleId="Normal">
    <w:name w:val="Normal"/>
    <w:qFormat/>
    <w:pPr>
      <w:jc w:val="both"/>
    </w:pPr>
  </w:style>
  <w:style w:type="paragraph" w:styleId="Title">
    <w:name w:val="Title"/>
    <w:basedOn w:val="Normal"/>
    <w:next w:val="Normal"/>
    <w:qFormat/>
    <w:pPr>
      <w:spacing w:before="120" w:after="280"/>
      <w:jc w:val="left"/>
    </w:pPr>
    <w:rPr>
      <w:b/>
      <w:sz w:val="30"/>
      <w:szCs w:val="30"/>
      <w:color w:val="1E40AF"/>
    </w:rPr>
  </w:style>
  <w:style w:type="paragraph" w:styleId="Heading1">
    <w:name w:val="heading 1"/>
    <w:basedOn w:val="Normal"/>
    <w:next w:val="Normal"/>
    <w:qFormat/>
    <w:pPr>
      <w:keepNext/>
      <w:spacing w:before="280" w:after="100"/>
      <w:jc w:val="left"/>
      <w:outlineLvl w:val="0"/>
    </w:pPr>
    <w:rPr>
      <w:b/>
      <w:sz w:val="24"/>
      <w:szCs w:val="24"/>
    </w:rPr>
  </w:style>
  <w:style w:type="paragraph" w:customStyle="1" w:styleId="Ligne">
    <w:name w:val="Ligne"/>
    <w:basedOn w:val="Normal"/>
    <w:qFormat/>
    <w:pPr>
      <w:spacing w:after="0"/>
      <w:jc w:val="left"/>
    </w:pPr>
  </w:style>
  <w:style w:type="paragraph" w:customStyle="1" w:styleId="Liste">
    <w:name w:val="Liste"/>
    <w:basedOn w:val="Normal"/>
    <w:qFormat/>
    <w:pPr>
      <w:spacing w:after="80"/>
      <w:ind w:left="567" w:hanging="283"/>
    </w:pPr>
  </w:style>
  <w:style w:type="paragraph" w:customStyle="1" w:styleId="Avertissement">
    <w:name w:val="Avertissement"/>
    <w:basedOn w:val="Normal"/>
    <w:qFormat/>
    <w:pPr>
      <w:pBdr>
        <w:top w:val="single" w:sz="6" w:space="4" w:color="B45309"/>
        <w:left w:val="single" w:sz="6" w:space="4" w:color="B45309"/>
        <w:bottom w:val="single" w:sz="6" w:space="4" w:color="B45309"/>
        <w:right w:val="single" w:sz="6" w:space="4" w:color="B45309"/>
      </w:pBdr>
      <w:shd w:val="clear" w:color="auto" w:fill="FEF3C7"/>
      <w:spacing w:after="280"/>
      <w:jc w:val="left"/>
    </w:pPr>
    <w:rPr>
      <w:i/>
      <w:sz w:val="19"/>
      <w:szCs w:val="19"/>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

<file path=docProps/core.xml><?xml version="1.0" encoding="utf-8"?>
<cp:coreProperties xmlns:cp="http://schemas.openxmlformats.org/package/2006/metadata/core-properties" xmlns:dc="http://purl.org/dc/elements/1.1/">
  <dc:title>Demande d'accès à vos données (article 15 du RGPD)</dc:title>
  <dc:creator>Chiffrons.fr</dc:creator>
  <dc:language>fr-FR</dc:language>
</cp:coreProperties>
</file>